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B80C" w14:textId="5A3959EB" w:rsidR="005012BB" w:rsidRDefault="004A2913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bookmarkStart w:id="0" w:name="OLE_LINK11"/>
      <w:r>
        <w:rPr>
          <w:rFonts w:ascii="ＭＳ ゴシック" w:eastAsia="ＭＳ ゴシック" w:hAnsi="ＭＳ ゴシック" w:hint="eastAsia"/>
          <w:sz w:val="24"/>
        </w:rPr>
        <w:t>製造業における</w:t>
      </w:r>
      <w:proofErr w:type="spellStart"/>
      <w:r>
        <w:rPr>
          <w:rFonts w:ascii="ＭＳ ゴシック" w:eastAsia="ＭＳ ゴシック" w:hAnsi="ＭＳ ゴシック" w:hint="eastAsia"/>
          <w:sz w:val="24"/>
        </w:rPr>
        <w:t>IoT</w:t>
      </w:r>
      <w:proofErr w:type="spellEnd"/>
      <w:r>
        <w:rPr>
          <w:rFonts w:ascii="ＭＳ ゴシック" w:eastAsia="ＭＳ ゴシック" w:hAnsi="ＭＳ ゴシック" w:hint="eastAsia"/>
          <w:sz w:val="24"/>
        </w:rPr>
        <w:t>導入実証事業</w:t>
      </w:r>
      <w:r w:rsidR="0084449C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77777777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［様式1］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77777777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［様式1］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622639">
        <w:rPr>
          <w:rFonts w:ascii="ＭＳ ゴシック" w:eastAsia="ＭＳ ゴシック" w:hAnsi="ＭＳ ゴシック" w:hint="eastAsia"/>
          <w:sz w:val="24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  <w:sz w:val="24"/>
        </w:rPr>
        <w:t>企画提案書</w:t>
      </w:r>
      <w:bookmarkEnd w:id="1"/>
      <w:bookmarkEnd w:id="2"/>
      <w:bookmarkEnd w:id="3"/>
      <w:bookmarkEnd w:id="4"/>
      <w:r w:rsidR="005012BB" w:rsidRPr="003A5B7D">
        <w:rPr>
          <w:rFonts w:ascii="ＭＳ ゴシック" w:eastAsia="ＭＳ ゴシック" w:hAnsi="ＭＳ ゴシック" w:hint="eastAsia"/>
          <w:sz w:val="24"/>
        </w:rPr>
        <w:t>（全体概要）</w:t>
      </w:r>
    </w:p>
    <w:p w14:paraId="35ADD2BE" w14:textId="77777777" w:rsidR="009B2345" w:rsidRPr="00305E9A" w:rsidRDefault="009B2345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</w:p>
    <w:p w14:paraId="2FCA9487" w14:textId="696A48EC" w:rsidR="00683FA5" w:rsidRPr="003A5B7D" w:rsidRDefault="00DA455E" w:rsidP="00BD7B9F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提出日：令和元</w:t>
      </w:r>
      <w:r w:rsidR="00683FA5" w:rsidRPr="003A5B7D">
        <w:rPr>
          <w:rFonts w:ascii="ＭＳ ゴシック" w:eastAsia="ＭＳ ゴシック" w:hAnsi="ＭＳ ゴシック" w:hint="eastAsia"/>
        </w:rPr>
        <w:t>年</w:t>
      </w:r>
      <w:r w:rsidR="00C94B51"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月</w:t>
      </w:r>
      <w:r w:rsidR="00C94B51"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日</w:t>
      </w:r>
      <w:r w:rsidR="00BD7B9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418"/>
        <w:gridCol w:w="2836"/>
        <w:gridCol w:w="991"/>
        <w:gridCol w:w="3180"/>
      </w:tblGrid>
      <w:tr w:rsidR="00267A57" w:rsidRPr="003A5B7D" w14:paraId="7C868F4B" w14:textId="77777777" w:rsidTr="00A30B4B">
        <w:trPr>
          <w:cantSplit/>
          <w:trHeight w:val="22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1321CDEB" w:rsidR="00267A57" w:rsidRPr="003A5B7D" w:rsidRDefault="00A30B4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企業名・</w:t>
            </w:r>
            <w:r w:rsidR="00267A57"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3ECDAF04" w:rsidR="00267A57" w:rsidRPr="00E14BDA" w:rsidRDefault="00267A57" w:rsidP="00305E9A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団体名を記載</w:t>
            </w:r>
            <w:r w:rsidR="00E07F2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すること。</w:t>
            </w:r>
          </w:p>
        </w:tc>
      </w:tr>
      <w:tr w:rsidR="000062E1" w:rsidRPr="003A5B7D" w14:paraId="3FBDAA40" w14:textId="77777777" w:rsidTr="00A30B4B">
        <w:trPr>
          <w:cantSplit/>
          <w:trHeight w:val="83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3A5B7D" w:rsidRDefault="000062E1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3A5B7D" w:rsidRDefault="000062E1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0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3BAA75AE" w:rsidR="000062E1" w:rsidRPr="00E14BDA" w:rsidRDefault="00305E9A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 xml:space="preserve">※　</w:t>
            </w:r>
            <w:r w:rsidR="0040049E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団体の代表者（氏名</w:t>
            </w:r>
            <w:r w:rsidR="000062E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、役職）を記載</w:t>
            </w:r>
            <w:r w:rsidR="00E07F2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すること。</w:t>
            </w:r>
          </w:p>
        </w:tc>
      </w:tr>
      <w:tr w:rsidR="007E594A" w:rsidRPr="003A5B7D" w14:paraId="30FE7D83" w14:textId="77777777" w:rsidTr="00A30B4B">
        <w:trPr>
          <w:cantSplit/>
          <w:trHeight w:val="3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53C01" w14:textId="77777777" w:rsidR="007E594A" w:rsidRPr="003A5B7D" w:rsidRDefault="007E594A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BA888" w14:textId="08E885AA" w:rsidR="007E594A" w:rsidRDefault="007E594A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7B81A" w14:textId="6BCE3C06" w:rsidR="007E594A" w:rsidRPr="00E14BDA" w:rsidRDefault="007E594A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  <w:sz w:val="18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市内の事業所の所在地を記載すること。</w:t>
            </w:r>
          </w:p>
        </w:tc>
      </w:tr>
      <w:tr w:rsidR="007E594A" w:rsidRPr="003A5B7D" w14:paraId="30A5E93E" w14:textId="77777777" w:rsidTr="00A30B4B">
        <w:trPr>
          <w:cantSplit/>
          <w:trHeight w:val="3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1C9AE" w14:textId="77777777" w:rsidR="007E594A" w:rsidRPr="003A5B7D" w:rsidRDefault="007E594A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2EFCD" w14:textId="76A1A9E5" w:rsidR="007E594A" w:rsidRDefault="007E594A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業種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BB7C5" w14:textId="3A3F65D4" w:rsidR="007E594A" w:rsidRPr="00E14BDA" w:rsidRDefault="007E594A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  <w:sz w:val="18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事業実施の対象となる業種を記載すること。</w:t>
            </w:r>
          </w:p>
        </w:tc>
      </w:tr>
      <w:tr w:rsidR="00267A57" w:rsidRPr="003A5B7D" w14:paraId="0FFA7091" w14:textId="77777777" w:rsidTr="00A30B4B">
        <w:trPr>
          <w:cantSplit/>
          <w:trHeight w:val="3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55E61" w14:textId="77777777" w:rsidR="00A30B4B" w:rsidRDefault="00E6580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実施責任者</w:t>
            </w:r>
          </w:p>
          <w:p w14:paraId="3076FC93" w14:textId="046276F3" w:rsidR="00267A57" w:rsidRPr="00E65809" w:rsidRDefault="00E6580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267A57"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プロジェクトリーダ</w:t>
            </w:r>
            <w:r w:rsidR="005F7F4B"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ー</w:t>
            </w:r>
            <w:r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FC471F6" w14:textId="71C1D809" w:rsidR="00267A57" w:rsidRPr="003A5B7D" w:rsidRDefault="00267A57" w:rsidP="00A30B4B">
            <w:pPr>
              <w:ind w:left="175" w:right="0" w:hangingChars="97" w:hanging="175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（所属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・役職</w:t>
            </w:r>
            <w:r w:rsidR="000062E1">
              <w:rPr>
                <w:rFonts w:ascii="ＭＳ ゴシック" w:eastAsia="ＭＳ ゴシック" w:hAnsi="ＭＳ ゴシック" w:hint="eastAsia"/>
                <w:sz w:val="18"/>
              </w:rPr>
              <w:t>・氏名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0133DE7C" w:rsidR="00267A57" w:rsidRPr="00E14BDA" w:rsidRDefault="00B67E46" w:rsidP="00305E9A">
            <w:pPr>
              <w:snapToGrid w:val="0"/>
              <w:ind w:left="200" w:right="0" w:hangingChars="100" w:hanging="20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 xml:space="preserve">※　</w:t>
            </w:r>
            <w:r w:rsidR="00E6580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実施責任者（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プロジェクトリーダ</w:t>
            </w:r>
            <w:r w:rsidR="005F7F4B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ー</w:t>
            </w:r>
            <w:r w:rsidR="00E6580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）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は、</w:t>
            </w:r>
            <w:r w:rsidR="00E07F2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提案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団体</w:t>
            </w:r>
            <w:r w:rsidR="00305E9A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等に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所属している者とする</w:t>
            </w:r>
            <w:r w:rsidR="00064CAA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67A57" w:rsidRPr="003A5B7D" w14:paraId="7D256076" w14:textId="77777777" w:rsidTr="00A30B4B">
        <w:trPr>
          <w:cantSplit/>
          <w:trHeight w:val="489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Default="00267A57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3A5B7D" w:rsidRDefault="00267A57" w:rsidP="009B2345">
            <w:pPr>
              <w:ind w:right="0" w:firstLine="18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A34F8F" w:rsidRPr="003A5B7D" w14:paraId="4639396C" w14:textId="77777777" w:rsidTr="00A34F8F">
        <w:trPr>
          <w:cantSplit/>
          <w:trHeight w:val="748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A34F8F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</w:t>
            </w:r>
          </w:p>
          <w:p w14:paraId="7F22235E" w14:textId="77777777" w:rsidR="00A34F8F" w:rsidRPr="003A5B7D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事業の概要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2A410" w14:textId="77777777" w:rsidR="00A34F8F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提案する事業</w:t>
            </w:r>
          </w:p>
          <w:p w14:paraId="5691E84D" w14:textId="77777777" w:rsidR="00A34F8F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モデルのタイプ</w:t>
            </w:r>
          </w:p>
          <w:p w14:paraId="36F5EC93" w14:textId="5127845C" w:rsidR="00A34F8F" w:rsidRPr="003A5B7D" w:rsidRDefault="00A34F8F" w:rsidP="00A34F8F">
            <w:pPr>
              <w:ind w:right="0" w:firstLineChars="0" w:firstLine="0"/>
              <w:jc w:val="center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（どちらかに○を付ける）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100CCFF0" w:rsidR="00A34F8F" w:rsidRPr="00A34F8F" w:rsidRDefault="00A34F8F" w:rsidP="00A34F8F">
            <w:pPr>
              <w:ind w:right="0" w:firstLineChars="19" w:firstLine="42"/>
              <w:jc w:val="center"/>
              <w:rPr>
                <w:rStyle w:val="af5"/>
                <w:rFonts w:ascii="ＭＳ ゴシック" w:eastAsia="ＭＳ ゴシック" w:hAnsi="ＭＳ ゴシック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生産効率向上モデル</w:t>
            </w:r>
            <w:r w:rsidRPr="00A34F8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・　</w:t>
            </w:r>
            <w:r w:rsidRPr="00A34F8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新製品・サービス創出モデル</w:t>
            </w:r>
          </w:p>
        </w:tc>
      </w:tr>
      <w:tr w:rsidR="00A34F8F" w:rsidRPr="003A5B7D" w14:paraId="2BFB51F8" w14:textId="77777777" w:rsidTr="00A34F8F">
        <w:trPr>
          <w:cantSplit/>
          <w:trHeight w:val="718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E3B1B" w14:textId="77777777" w:rsidR="00A34F8F" w:rsidRDefault="00A34F8F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E7A0D" w14:textId="5CCA84D4" w:rsidR="00A34F8F" w:rsidRPr="003A5B7D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事業名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E56F8" w14:textId="0C4215D7" w:rsidR="00A34F8F" w:rsidRPr="003A5B7D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34F8F" w:rsidRPr="003A5B7D" w14:paraId="009AE90B" w14:textId="77777777" w:rsidTr="00A30B4B">
        <w:trPr>
          <w:cantSplit/>
          <w:trHeight w:val="51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A34F8F" w:rsidRPr="003A5B7D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C475D" w14:textId="77777777" w:rsidR="00A34F8F" w:rsidRPr="003A5B7D" w:rsidRDefault="00A34F8F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提案内容</w:t>
            </w:r>
          </w:p>
          <w:p w14:paraId="06AAAAF5" w14:textId="77777777" w:rsidR="00A34F8F" w:rsidRPr="003A5B7D" w:rsidRDefault="00A34F8F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事業・</w:t>
            </w:r>
          </w:p>
          <w:p w14:paraId="5C6D2955" w14:textId="77777777" w:rsidR="00A34F8F" w:rsidRPr="003A5B7D" w:rsidRDefault="00A34F8F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イメージ図</w:t>
            </w:r>
          </w:p>
        </w:tc>
        <w:tc>
          <w:tcPr>
            <w:tcW w:w="7007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781C9" w14:textId="77777777" w:rsidR="00A34F8F" w:rsidRPr="00E14BDA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vanish/>
                <w:color w:val="FF0000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実施計画書（様式２）の内容を要約し、簡潔に記載すること。</w:t>
            </w:r>
          </w:p>
        </w:tc>
      </w:tr>
      <w:tr w:rsidR="00A34F8F" w:rsidRPr="003A5B7D" w14:paraId="27A1B300" w14:textId="77777777" w:rsidTr="00A30B4B">
        <w:trPr>
          <w:cantSplit/>
          <w:trHeight w:val="20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097C" w14:textId="77777777" w:rsidR="00A34F8F" w:rsidRPr="003A5B7D" w:rsidRDefault="00A34F8F" w:rsidP="009B2345">
            <w:pPr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C69F" w14:textId="77777777" w:rsidR="00A34F8F" w:rsidRPr="003A5B7D" w:rsidRDefault="00A34F8F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事業費</w:t>
            </w:r>
          </w:p>
        </w:tc>
        <w:tc>
          <w:tcPr>
            <w:tcW w:w="7007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B8845" w14:textId="15AB9D88" w:rsidR="00A34F8F" w:rsidRDefault="00684865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A34F8F" w:rsidRPr="003A5B7D">
              <w:rPr>
                <w:rFonts w:ascii="ＭＳ ゴシック" w:eastAsia="ＭＳ ゴシック" w:hAnsi="ＭＳ ゴシック" w:hint="eastAsia"/>
                <w:sz w:val="18"/>
              </w:rPr>
              <w:t>○</w:t>
            </w:r>
            <w:r w:rsidR="00A34F8F">
              <w:rPr>
                <w:rFonts w:ascii="ＭＳ ゴシック" w:eastAsia="ＭＳ ゴシック" w:hAnsi="ＭＳ ゴシック" w:hint="eastAsia"/>
                <w:sz w:val="18"/>
              </w:rPr>
              <w:t>，○○○</w:t>
            </w:r>
            <w:r w:rsidR="00A34F8F" w:rsidRPr="003A5B7D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  <w:p w14:paraId="56D795FB" w14:textId="77777777" w:rsidR="00A34F8F" w:rsidRPr="00E14BDA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  <w:sz w:val="18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本欄に記載する額は千円未満を切り捨てた額とすること。</w:t>
            </w:r>
          </w:p>
        </w:tc>
      </w:tr>
    </w:tbl>
    <w:p w14:paraId="015CC14C" w14:textId="25E23025" w:rsidR="00064CAA" w:rsidRPr="003A5B7D" w:rsidRDefault="009518C0" w:rsidP="00980951">
      <w:pPr>
        <w:pStyle w:val="a8"/>
        <w:ind w:right="0" w:firstLineChars="0" w:firstLine="0"/>
        <w:rPr>
          <w:rFonts w:ascii="ＭＳ ゴシック" w:eastAsia="ＭＳ ゴシック" w:hAnsi="ＭＳ ゴシック"/>
        </w:rPr>
        <w:sectPr w:rsidR="00064CAA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1枚に収めること</w:t>
      </w:r>
      <w:r w:rsidR="00064CAA">
        <w:rPr>
          <w:rFonts w:ascii="ＭＳ ゴシック" w:eastAsia="ＭＳ ゴシック" w:hAnsi="ＭＳ ゴシック" w:hint="eastAsia"/>
        </w:rPr>
        <w:t>。</w:t>
      </w:r>
    </w:p>
    <w:p w14:paraId="5E704039" w14:textId="77777777" w:rsidR="005012BB" w:rsidRPr="003A5B7D" w:rsidRDefault="0084449C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77777777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［様式2］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6C1C" id="テキスト ボックス 12" o:spid="_x0000_s1027" type="#_x0000_t202" style="position:absolute;left:0;text-align:left;margin-left:407pt;margin-top:-13pt;width:76.5pt;height:16.1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77777777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［様式2］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303A6B" w14:paraId="0196D783" w14:textId="77777777" w:rsidTr="00857AAF">
        <w:trPr>
          <w:trHeight w:val="22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35CACB8" w14:textId="149DC694" w:rsidR="002E4E02" w:rsidRPr="00EA0E81" w:rsidRDefault="002E4E02" w:rsidP="00D71E32">
            <w:pPr>
              <w:pStyle w:val="a8"/>
              <w:spacing w:line="240" w:lineRule="exact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EA0E81">
              <w:rPr>
                <w:rFonts w:ascii="ＭＳ ゴシック" w:eastAsia="ＭＳ ゴシック" w:hAnsi="ＭＳ ゴシック" w:hint="eastAsia"/>
              </w:rPr>
              <w:t>１．</w:t>
            </w:r>
            <w:r w:rsidR="007E594A">
              <w:rPr>
                <w:rFonts w:ascii="ＭＳ ゴシック" w:eastAsia="ＭＳ ゴシック" w:hAnsi="ＭＳ ゴシック"/>
              </w:rPr>
              <w:t>克服</w:t>
            </w:r>
            <w:r w:rsidR="007E594A">
              <w:rPr>
                <w:rFonts w:ascii="ＭＳ ゴシック" w:eastAsia="ＭＳ ゴシック" w:hAnsi="ＭＳ ゴシック" w:hint="eastAsia"/>
              </w:rPr>
              <w:t>すべき</w:t>
            </w:r>
            <w:r w:rsidRPr="00EA0E81">
              <w:rPr>
                <w:rFonts w:ascii="ＭＳ ゴシック" w:eastAsia="ＭＳ ゴシック" w:hAnsi="ＭＳ ゴシック"/>
              </w:rPr>
              <w:t>具体的な課題</w:t>
            </w:r>
          </w:p>
          <w:p w14:paraId="655ABDE6" w14:textId="1CF7A18D" w:rsidR="002E4E02" w:rsidRPr="00E14BDA" w:rsidRDefault="002E4E02" w:rsidP="00D71E32">
            <w:pPr>
              <w:pStyle w:val="afd"/>
              <w:spacing w:line="240" w:lineRule="exact"/>
              <w:ind w:leftChars="100" w:left="400" w:hanging="200"/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</w:pP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 xml:space="preserve">※　</w:t>
            </w:r>
            <w:r w:rsidR="009B2345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解決を</w:t>
            </w:r>
            <w:r w:rsidR="009B2345"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図ろうと</w:t>
            </w:r>
            <w:r w:rsidR="005132D6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する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「課題」</w:t>
            </w:r>
            <w:r w:rsidR="001F27D8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について、可能な限り具体的に記載すること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。</w:t>
            </w:r>
          </w:p>
          <w:p w14:paraId="77C29B3C" w14:textId="77777777" w:rsidR="001F1A12" w:rsidRPr="004B03AD" w:rsidRDefault="001F1A12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E645937" w14:textId="77777777" w:rsidR="005012BB" w:rsidRDefault="005012BB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44A3179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2D5899D1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B11BCDF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287779A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A35FE1A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E2FA238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46F085F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2A11008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27F0F5D9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21451BC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46212DA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179DBC9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AF17666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C5812BB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2041874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22AD4E2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975D2FE" w14:textId="77777777" w:rsidR="002739CF" w:rsidRDefault="002739CF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035CB88" w14:textId="77777777" w:rsidR="004B03AD" w:rsidRPr="007E594A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5E9EA62" w14:textId="77777777" w:rsidR="00A34F8F" w:rsidRDefault="001F1A12" w:rsidP="00305E9A">
            <w:pPr>
              <w:pStyle w:val="a8"/>
              <w:spacing w:line="240" w:lineRule="exact"/>
              <w:ind w:left="200" w:right="0" w:hangingChars="100" w:hanging="200"/>
              <w:rPr>
                <w:rFonts w:asciiTheme="majorEastAsia" w:eastAsiaTheme="majorEastAsia" w:hAnsiTheme="majorEastAsia" w:cstheme="minorBidi"/>
                <w:szCs w:val="24"/>
              </w:rPr>
            </w:pPr>
            <w:r w:rsidRPr="007E594A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7E594A">
              <w:rPr>
                <w:rFonts w:asciiTheme="majorEastAsia" w:eastAsiaTheme="majorEastAsia" w:hAnsiTheme="majorEastAsia" w:cstheme="minorBidi" w:hint="eastAsia"/>
                <w:b/>
                <w:szCs w:val="24"/>
              </w:rPr>
              <w:t>．</w:t>
            </w:r>
            <w:r w:rsidR="005931C2">
              <w:rPr>
                <w:rFonts w:ascii="ＭＳ ゴシック" w:eastAsia="ＭＳ ゴシック" w:hAnsi="ＭＳ ゴシック"/>
              </w:rPr>
              <w:t>克服</w:t>
            </w:r>
            <w:r w:rsidR="005931C2">
              <w:rPr>
                <w:rFonts w:ascii="ＭＳ ゴシック" w:eastAsia="ＭＳ ゴシック" w:hAnsi="ＭＳ ゴシック" w:hint="eastAsia"/>
              </w:rPr>
              <w:t>すべき</w:t>
            </w:r>
            <w:r w:rsidR="005931C2" w:rsidRPr="00EA0E81">
              <w:rPr>
                <w:rFonts w:ascii="ＭＳ ゴシック" w:eastAsia="ＭＳ ゴシック" w:hAnsi="ＭＳ ゴシック"/>
              </w:rPr>
              <w:t>具体的な課題</w:t>
            </w:r>
            <w:r w:rsidR="004B03AD">
              <w:rPr>
                <w:rFonts w:asciiTheme="majorEastAsia" w:eastAsiaTheme="majorEastAsia" w:hAnsiTheme="majorEastAsia" w:cstheme="minorBidi"/>
                <w:szCs w:val="24"/>
              </w:rPr>
              <w:t>の解決</w:t>
            </w:r>
            <w:r w:rsidR="00A34F8F">
              <w:rPr>
                <w:rFonts w:asciiTheme="majorEastAsia" w:eastAsiaTheme="majorEastAsia" w:hAnsiTheme="majorEastAsia" w:cstheme="minorBidi" w:hint="eastAsia"/>
                <w:szCs w:val="24"/>
              </w:rPr>
              <w:t>のため</w:t>
            </w:r>
            <w:r w:rsidR="004B03AD">
              <w:rPr>
                <w:rFonts w:asciiTheme="majorEastAsia" w:eastAsiaTheme="majorEastAsia" w:hAnsiTheme="majorEastAsia" w:cstheme="minorBidi" w:hint="eastAsia"/>
                <w:szCs w:val="24"/>
              </w:rPr>
              <w:t>、</w:t>
            </w:r>
            <w:proofErr w:type="spellStart"/>
            <w:r w:rsidR="004B03AD">
              <w:rPr>
                <w:rFonts w:asciiTheme="majorEastAsia" w:eastAsiaTheme="majorEastAsia" w:hAnsiTheme="majorEastAsia" w:cstheme="minorBidi" w:hint="eastAsia"/>
                <w:szCs w:val="24"/>
              </w:rPr>
              <w:t>IoT</w:t>
            </w:r>
            <w:proofErr w:type="spellEnd"/>
            <w:r w:rsidR="004B03AD">
              <w:rPr>
                <w:rFonts w:asciiTheme="majorEastAsia" w:eastAsiaTheme="majorEastAsia" w:hAnsiTheme="majorEastAsia" w:cstheme="minorBidi" w:hint="eastAsia"/>
                <w:szCs w:val="24"/>
              </w:rPr>
              <w:t>を導入することによる生産性を向上させる</w:t>
            </w:r>
            <w:r w:rsidR="005931C2" w:rsidRPr="005931C2">
              <w:rPr>
                <w:rFonts w:asciiTheme="majorEastAsia" w:eastAsiaTheme="majorEastAsia" w:hAnsiTheme="majorEastAsia" w:cstheme="minorBidi"/>
                <w:szCs w:val="24"/>
              </w:rPr>
              <w:t>モデル</w:t>
            </w:r>
            <w:r w:rsidR="005931C2">
              <w:rPr>
                <w:rFonts w:asciiTheme="majorEastAsia" w:eastAsiaTheme="majorEastAsia" w:hAnsiTheme="majorEastAsia" w:cstheme="minorBidi" w:hint="eastAsia"/>
                <w:szCs w:val="24"/>
              </w:rPr>
              <w:t>、</w:t>
            </w:r>
          </w:p>
          <w:p w14:paraId="68AD37F7" w14:textId="29D1A9F0" w:rsidR="00252E0C" w:rsidRPr="00D71E32" w:rsidRDefault="005931C2" w:rsidP="00A34F8F">
            <w:pPr>
              <w:pStyle w:val="a8"/>
              <w:spacing w:line="240" w:lineRule="exact"/>
              <w:ind w:leftChars="100" w:left="200" w:righ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theme="minorBidi" w:hint="eastAsia"/>
                <w:szCs w:val="24"/>
              </w:rPr>
              <w:t>又は、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IoT</w:t>
            </w:r>
            <w:proofErr w:type="spellEnd"/>
            <w:r w:rsidRPr="005931C2">
              <w:rPr>
                <w:rFonts w:ascii="ＭＳ ゴシック" w:eastAsia="ＭＳ ゴシック" w:hAnsi="ＭＳ ゴシック" w:hint="eastAsia"/>
              </w:rPr>
              <w:t>技術を活用し</w:t>
            </w:r>
            <w:r w:rsidR="004B03AD">
              <w:rPr>
                <w:rFonts w:ascii="ＭＳ ゴシック" w:eastAsia="ＭＳ ゴシック" w:hAnsi="ＭＳ ゴシック" w:hint="eastAsia"/>
              </w:rPr>
              <w:t>、新たな付加価値を付けた</w:t>
            </w:r>
            <w:r w:rsidRPr="005931C2">
              <w:rPr>
                <w:rFonts w:ascii="ＭＳ ゴシック" w:eastAsia="ＭＳ ゴシック" w:hAnsi="ＭＳ ゴシック" w:hint="eastAsia"/>
              </w:rPr>
              <w:t>製品</w:t>
            </w:r>
            <w:r w:rsidR="004B03AD">
              <w:rPr>
                <w:rFonts w:ascii="ＭＳ ゴシック" w:eastAsia="ＭＳ ゴシック" w:hAnsi="ＭＳ ゴシック" w:hint="eastAsia"/>
              </w:rPr>
              <w:t>・サービス</w:t>
            </w:r>
            <w:r w:rsidRPr="005931C2">
              <w:rPr>
                <w:rFonts w:ascii="ＭＳ ゴシック" w:eastAsia="ＭＳ ゴシック" w:hAnsi="ＭＳ ゴシック" w:hint="eastAsia"/>
              </w:rPr>
              <w:t>を</w:t>
            </w:r>
            <w:r w:rsidR="004B03AD">
              <w:rPr>
                <w:rFonts w:ascii="ＭＳ ゴシック" w:eastAsia="ＭＳ ゴシック" w:hAnsi="ＭＳ ゴシック" w:hint="eastAsia"/>
              </w:rPr>
              <w:t>創出</w:t>
            </w:r>
            <w:r w:rsidRPr="005931C2">
              <w:rPr>
                <w:rFonts w:ascii="ＭＳ ゴシック" w:eastAsia="ＭＳ ゴシック" w:hAnsi="ＭＳ ゴシック" w:hint="eastAsia"/>
              </w:rPr>
              <w:t>するモデル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4F1148">
              <w:rPr>
                <w:rFonts w:ascii="ＭＳ ゴシック" w:eastAsia="ＭＳ ゴシック" w:hAnsi="ＭＳ ゴシック" w:hint="eastAsia"/>
              </w:rPr>
              <w:t>実施内容</w:t>
            </w:r>
          </w:p>
          <w:p w14:paraId="07924FC8" w14:textId="10E0347C" w:rsidR="002739CF" w:rsidRPr="00E14BDA" w:rsidRDefault="002739CF" w:rsidP="002739CF">
            <w:pPr>
              <w:pStyle w:val="afd"/>
              <w:spacing w:line="240" w:lineRule="exact"/>
              <w:ind w:leftChars="121" w:left="442" w:hanging="200"/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</w:pP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※　上記</w:t>
            </w:r>
            <w:r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１．の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課題の</w:t>
            </w:r>
            <w:r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解決</w:t>
            </w:r>
            <w:r w:rsidR="004B03AD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のために</w:t>
            </w:r>
            <w:r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、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実証事業を通じて構築を目指すモデルについて、可能な限り具体的に記載すること。</w:t>
            </w:r>
          </w:p>
          <w:p w14:paraId="16F942C9" w14:textId="14DBED3F" w:rsidR="00252E0C" w:rsidRPr="00E14BDA" w:rsidRDefault="004F1148" w:rsidP="002739CF">
            <w:pPr>
              <w:pStyle w:val="afd"/>
              <w:spacing w:line="240" w:lineRule="exact"/>
              <w:ind w:leftChars="100" w:left="400" w:hanging="200"/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</w:pP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 xml:space="preserve">※　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その実施</w:t>
            </w:r>
            <w:r w:rsidR="00847300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予定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時期、内容、</w:t>
            </w:r>
            <w:r w:rsidR="00980951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方法</w:t>
            </w:r>
            <w:r w:rsidR="00980951"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、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具体的な成果</w:t>
            </w:r>
            <w:r w:rsidR="00847300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目標</w:t>
            </w:r>
            <w:r w:rsidR="00980951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等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を</w:t>
            </w:r>
            <w:r w:rsidR="00C9382D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可能な</w:t>
            </w:r>
            <w:r w:rsidR="00980951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限り</w:t>
            </w:r>
            <w:r w:rsidR="00980951"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具体的に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記載すること。</w:t>
            </w:r>
          </w:p>
          <w:p w14:paraId="0D432F1D" w14:textId="77777777" w:rsidR="00252E0C" w:rsidRDefault="00252E0C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9164625" w14:textId="77777777" w:rsidR="00E334D0" w:rsidRDefault="00E334D0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82C3CF4" w14:textId="77777777" w:rsidR="002739CF" w:rsidRDefault="002739CF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9D34428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8EAA386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C902239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07DB6AD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51D6001C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E357262" w14:textId="77777777" w:rsidR="0030542D" w:rsidRPr="00303A6B" w:rsidRDefault="0030542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2ACDC353" w14:textId="77777777" w:rsidR="002739CF" w:rsidRDefault="002739CF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32CB135B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33B267DF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5E47995F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7BD3B6A9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041379D8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40907336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00A0B743" w14:textId="77777777" w:rsidR="00E334D0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30A3343F" w14:textId="77777777" w:rsidR="00E334D0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0018237E" w14:textId="77777777" w:rsidR="00E334D0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50A5BED5" w14:textId="2B7A9BD1" w:rsidR="00E334D0" w:rsidRPr="00303A6B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</w:tc>
      </w:tr>
    </w:tbl>
    <w:p w14:paraId="12D65FCF" w14:textId="2EA32AAC" w:rsidR="003F1FEE" w:rsidRDefault="009518C0" w:rsidP="00FC7E1B">
      <w:pPr>
        <w:pStyle w:val="a8"/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03A6B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742CE4" w:rsidRPr="00303A6B">
        <w:rPr>
          <w:rFonts w:ascii="ＭＳ ゴシック" w:eastAsia="ＭＳ ゴシック" w:hAnsi="ＭＳ ゴシック" w:hint="eastAsia"/>
        </w:rPr>
        <w:t>枚数制限なし。</w:t>
      </w:r>
      <w:r w:rsidR="00516D2D" w:rsidRPr="00303A6B">
        <w:rPr>
          <w:rFonts w:ascii="ＭＳ ゴシック" w:eastAsia="ＭＳ ゴシック" w:hAnsi="ＭＳ ゴシック" w:hint="eastAsia"/>
        </w:rPr>
        <w:t>また、</w:t>
      </w:r>
      <w:r w:rsidR="005012BB" w:rsidRPr="00303A6B">
        <w:rPr>
          <w:rFonts w:ascii="ＭＳ ゴシック" w:eastAsia="ＭＳ ゴシック" w:hAnsi="ＭＳ ゴシック" w:hint="eastAsia"/>
        </w:rPr>
        <w:t>必要な場合には補足説明図（</w:t>
      </w:r>
      <w:r w:rsidR="009F56F9" w:rsidRPr="00303A6B">
        <w:rPr>
          <w:rFonts w:ascii="ＭＳ ゴシック" w:eastAsia="ＭＳ ゴシック" w:hAnsi="ＭＳ ゴシック" w:hint="eastAsia"/>
        </w:rPr>
        <w:t>Ａ</w:t>
      </w:r>
      <w:r w:rsidR="0014458E" w:rsidRPr="00303A6B">
        <w:rPr>
          <w:rFonts w:ascii="ＭＳ ゴシック" w:eastAsia="ＭＳ ゴシック" w:hAnsi="ＭＳ ゴシック" w:hint="eastAsia"/>
        </w:rPr>
        <w:t>４</w:t>
      </w:r>
      <w:r w:rsidR="005012BB" w:rsidRPr="00303A6B">
        <w:rPr>
          <w:rFonts w:ascii="ＭＳ ゴシック" w:eastAsia="ＭＳ ゴシック" w:hAnsi="ＭＳ ゴシック" w:hint="eastAsia"/>
        </w:rPr>
        <w:t>判）等を添付すること。</w:t>
      </w:r>
    </w:p>
    <w:p w14:paraId="452649EA" w14:textId="77777777" w:rsidR="003F1FEE" w:rsidRDefault="003F1FE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BF6F40C" w14:textId="77777777" w:rsidR="005012BB" w:rsidRPr="003A5B7D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noProof/>
          <w:sz w:val="24"/>
        </w:rPr>
        <w:lastRenderedPageBreak/>
        <w:t>実施体制</w:t>
      </w:r>
      <w:r w:rsidRPr="003A5B7D">
        <w:rPr>
          <w:rFonts w:ascii="ＭＳ ゴシック" w:eastAsia="ＭＳ ゴシック" w:hAnsi="ＭＳ ゴシック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3A5B7D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3A5B7D" w:rsidRDefault="00057A10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77777777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［様式3］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D684" id="テキスト ボックス 11" o:spid="_x0000_s1028" type="#_x0000_t202" style="position:absolute;left:0;text-align:left;margin-left:400.65pt;margin-top:-30.55pt;width:70pt;height:16.1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77777777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［様式3］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9F040E" w:rsidRPr="003A5B7D" w14:paraId="00B19D43" w14:textId="77777777" w:rsidTr="003A336C">
        <w:trPr>
          <w:trHeight w:val="4914"/>
          <w:hidden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77777777" w:rsidR="009F040E" w:rsidRPr="00E14BDA" w:rsidRDefault="009F040E" w:rsidP="00AD0631">
            <w:pPr>
              <w:snapToGrid w:val="0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vanish/>
                <w:color w:val="FF0000"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　図等を用いて実施体制を分かりやすく記入</w:t>
            </w:r>
            <w:r w:rsidR="00805686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すること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。</w:t>
            </w:r>
            <w:r w:rsidR="00B21988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また、それぞれの役割ごとに</w:t>
            </w:r>
            <w:r w:rsidR="00946EAA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想定している人員についても記入すること。</w:t>
            </w:r>
          </w:p>
          <w:p w14:paraId="1953BBF2" w14:textId="77777777" w:rsidR="009F040E" w:rsidRPr="00E14BDA" w:rsidRDefault="007D3815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i/>
                <w:vanish/>
                <w:color w:val="FF0000"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　提案者のみならず、</w:t>
            </w:r>
            <w:r w:rsidR="000974FF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委託</w:t>
            </w:r>
            <w:r w:rsidR="009F040E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事業の実施に関わる者については本様式に役割</w:t>
            </w:r>
            <w:r w:rsidR="0065200C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、</w:t>
            </w:r>
            <w:r w:rsidR="009F040E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責任を明記すること。</w:t>
            </w:r>
          </w:p>
          <w:p w14:paraId="3C5DE33E" w14:textId="400B3D8E" w:rsidR="00A16D0D" w:rsidRDefault="00A16D0D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8E3A16E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4FB4E5FB" w14:textId="6B95D147" w:rsidR="009F040E" w:rsidRPr="003A5B7D" w:rsidRDefault="004C3382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44B6710E" wp14:editId="76EC63C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200025</wp:posOffset>
                      </wp:positionV>
                      <wp:extent cx="0" cy="16573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57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684F9" id="直線コネクタ 6" o:spid="_x0000_s1026" style="position:absolute;left:0;text-align:left;flip:y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5.75pt" to="50.2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" strokecolor="black [3213]"/>
                  </w:pict>
                </mc:Fallback>
              </mc:AlternateContent>
            </w: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170ADCC8" wp14:editId="47971451">
                      <wp:simplePos x="0" y="0"/>
                      <wp:positionH relativeFrom="column">
                        <wp:posOffset>339749</wp:posOffset>
                      </wp:positionH>
                      <wp:positionV relativeFrom="paragraph">
                        <wp:posOffset>195707</wp:posOffset>
                      </wp:positionV>
                      <wp:extent cx="0" cy="2361838"/>
                      <wp:effectExtent l="0" t="0" r="19050" b="1968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618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8FBE7" id="直線コネクタ 14" o:spid="_x0000_s1026" style="position:absolute;left:0;text-align:left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5.4pt" to="26.75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" strokecolor="black [3213]"/>
                  </w:pict>
                </mc:Fallback>
              </mc:AlternateContent>
            </w: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04FB9E48" wp14:editId="6D8A8A6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197485</wp:posOffset>
                      </wp:positionV>
                      <wp:extent cx="0" cy="1081405"/>
                      <wp:effectExtent l="0" t="0" r="19050" b="2349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1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600DB" id="直線コネクタ 10" o:spid="_x0000_s1026" style="position:absolute;left:0;text-align:left;flip:y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5.55pt" to="60.9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" strokecolor="black [3213]"/>
                  </w:pict>
                </mc:Fallback>
              </mc:AlternateConten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株式会社</w:t>
            </w:r>
            <w:r w:rsidR="00752CDC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</w:p>
          <w:p w14:paraId="69E7B31C" w14:textId="7B0C4459" w:rsidR="009F040E" w:rsidRPr="00283B2D" w:rsidRDefault="009F040E" w:rsidP="00463CA8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EF31F67" w14:textId="3EBBA92F" w:rsidR="009F040E" w:rsidRPr="00752CDC" w:rsidRDefault="00247496" w:rsidP="00E57451">
            <w:pPr>
              <w:ind w:right="0" w:firstLineChars="1000" w:firstLine="200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7A9B74F" wp14:editId="27FBD1E6">
                      <wp:simplePos x="0" y="0"/>
                      <wp:positionH relativeFrom="column">
                        <wp:posOffset>776081</wp:posOffset>
                      </wp:positionH>
                      <wp:positionV relativeFrom="paragraph">
                        <wp:posOffset>133350</wp:posOffset>
                      </wp:positionV>
                      <wp:extent cx="4318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9B0815" id="直線コネクタ 15" o:spid="_x0000_s1026" style="position:absolute;left:0;text-align:left;flip:x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pt,10.5pt" to="95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" strokecolor="black [3213]"/>
                  </w:pict>
                </mc:Fallback>
              </mc:AlternateContent>
            </w:r>
            <w:r w:rsidR="00E57451"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51F085A5" wp14:editId="69F28DD5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116205</wp:posOffset>
                      </wp:positionV>
                      <wp:extent cx="929005" cy="0"/>
                      <wp:effectExtent l="0" t="0" r="2349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C0E915" id="直線コネクタ 2" o:spid="_x0000_s1026" style="position:absolute;left:0;text-align:left;flip:x;z-index:25158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pt,9.15pt" to="227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" strokecolor="black [3213]"/>
                  </w:pict>
                </mc:Fallback>
              </mc:AlternateContent>
            </w:r>
            <w:r w:rsidR="00E57451"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58B8B60F" wp14:editId="2B557CEF">
                      <wp:simplePos x="0" y="0"/>
                      <wp:positionH relativeFrom="column">
                        <wp:posOffset>3637864</wp:posOffset>
                      </wp:positionH>
                      <wp:positionV relativeFrom="paragraph">
                        <wp:posOffset>117094</wp:posOffset>
                      </wp:positionV>
                      <wp:extent cx="9144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2216E9" id="直線コネクタ 3" o:spid="_x0000_s1026" style="position:absolute;left:0;text-align:left;flip:x;z-index:25158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5pt,9.2pt" to="35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" strokecolor="black [3213]"/>
                  </w:pict>
                </mc:Fallback>
              </mc:AlternateConten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部</w:t>
            </w:r>
            <w:r w:rsidR="00E5745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部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長</w:t>
            </w:r>
            <w:r w:rsidR="00752CDC" w:rsidRPr="00752CD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52C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6C0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C338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▲▲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課</w:t>
            </w:r>
            <w:r w:rsidR="00E5745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課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長</w:t>
            </w:r>
            <w:r w:rsidR="00752CDC" w:rsidRPr="00752C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2CD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2B6C0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338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▲▲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課</w:t>
            </w:r>
            <w:r w:rsidR="002B6C0A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□□Ｇ</w:t>
            </w:r>
          </w:p>
          <w:p w14:paraId="19F3D14F" w14:textId="4F0724A9" w:rsidR="002B6C0A" w:rsidRPr="003A5B7D" w:rsidRDefault="00E57451" w:rsidP="002B6C0A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7B9B393A" wp14:editId="1CA8485B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56820</wp:posOffset>
                      </wp:positionV>
                      <wp:extent cx="1025525" cy="276225"/>
                      <wp:effectExtent l="0" t="0" r="3175" b="952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5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C2C21C" w14:textId="6FF3962C" w:rsidR="00752CDC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B393A" id="正方形/長方形 5" o:spid="_x0000_s1029" style="position:absolute;left:0;text-align:left;margin-left:355.9pt;margin-top:4.45pt;width:80.75pt;height:21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" fillcolor="white [3212]" stroked="f" strokeweight="2pt">
                      <v:path arrowok="t"/>
                      <v:textbox>
                        <w:txbxContent>
                          <w:p w14:paraId="44C2C21C" w14:textId="6FF3962C" w:rsidR="00752CDC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15081834" wp14:editId="653F6DFE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47320</wp:posOffset>
                      </wp:positionV>
                      <wp:extent cx="1454785" cy="276225"/>
                      <wp:effectExtent l="0" t="0" r="0" b="952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47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4A4397" w14:textId="00FC65AD" w:rsidR="00752CDC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実施管理</w:t>
                                  </w:r>
                                  <w:r w:rsidR="002B6C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81834" id="正方形/長方形 4" o:spid="_x0000_s1030" style="position:absolute;left:0;text-align:left;margin-left:224.1pt;margin-top:3.75pt;width:114.55pt;height:21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" fillcolor="white [3212]" stroked="f" strokeweight="2pt">
                      <v:path arrowok="t"/>
                      <v:textbox>
                        <w:txbxContent>
                          <w:p w14:paraId="084A4397" w14:textId="00FC65AD" w:rsidR="00752CDC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実施管理</w:t>
                            </w:r>
                            <w:r w:rsidR="002B6C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・調整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DCD6BCC" wp14:editId="0E54895E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26365</wp:posOffset>
                      </wp:positionV>
                      <wp:extent cx="1473200" cy="276225"/>
                      <wp:effectExtent l="0" t="0" r="0" b="9525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3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28726123" w:rsidR="005E3B95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BCC" id="正方形/長方形 19" o:spid="_x0000_s1031" style="position:absolute;left:0;text-align:left;margin-left:92.4pt;margin-top:2.1pt;width:116pt;height:21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" fillcolor="white [3212]" stroked="f" strokeweight="2pt">
                      <v:path arrowok="t"/>
                      <v:textbox>
                        <w:txbxContent>
                          <w:p w14:paraId="10F60CB7" w14:textId="28726123" w:rsidR="005E3B95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0891CE" w14:textId="49497000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0BB0029B" w14:textId="7F8389FF" w:rsidR="009F040E" w:rsidRPr="003A5B7D" w:rsidRDefault="0084449C" w:rsidP="00E57451">
            <w:pPr>
              <w:ind w:right="0" w:firstLineChars="1000" w:firstLine="2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2256" behindDoc="0" locked="0" layoutInCell="1" allowOverlap="1" wp14:anchorId="20BC2B9C" wp14:editId="5493C794">
                      <wp:simplePos x="0" y="0"/>
                      <wp:positionH relativeFrom="column">
                        <wp:posOffset>773114</wp:posOffset>
                      </wp:positionH>
                      <wp:positionV relativeFrom="paragraph">
                        <wp:posOffset>127451</wp:posOffset>
                      </wp:positionV>
                      <wp:extent cx="440467" cy="0"/>
                      <wp:effectExtent l="0" t="0" r="17145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4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12DAA" id="直線コネクタ 20" o:spid="_x0000_s1026" style="position:absolute;left:0;text-align:left;z-index:25155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9pt,10.05pt" to="9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"/>
                  </w:pict>
                </mc:Fallback>
              </mc:AlternateConten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部××課</w:t>
            </w:r>
          </w:p>
          <w:p w14:paraId="72C50EAF" w14:textId="64EA40D2" w:rsidR="00E57451" w:rsidRDefault="00E57451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06970AFF" wp14:editId="09C59C0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5715</wp:posOffset>
                      </wp:positionV>
                      <wp:extent cx="1853565" cy="270510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356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21FF993D" w:rsidR="005E3B95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実証事業にかかる、経費等の管理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AFF" id="正方形/長方形 28" o:spid="_x0000_s1032" style="position:absolute;left:0;text-align:left;margin-left:92.25pt;margin-top:.45pt;width:145.95pt;height:21.3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21FF993D" w:rsidR="005E3B95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実証事業にかかる、経費等の管理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60B7E4" w14:textId="6C124949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36D82A1" w14:textId="3AF59B6A" w:rsidR="009F040E" w:rsidRDefault="00E57451" w:rsidP="00A162C0">
            <w:pPr>
              <w:ind w:right="0" w:firstLineChars="400" w:firstLine="80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●●●●●株式会社</w:t>
            </w:r>
          </w:p>
          <w:p w14:paraId="000E84DD" w14:textId="7B57FBAF" w:rsidR="00A162C0" w:rsidRDefault="00A162C0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908AB63" wp14:editId="5BC7ED0C">
                      <wp:simplePos x="0" y="0"/>
                      <wp:positionH relativeFrom="column">
                        <wp:posOffset>426492</wp:posOffset>
                      </wp:positionH>
                      <wp:positionV relativeFrom="paragraph">
                        <wp:posOffset>-5436</wp:posOffset>
                      </wp:positionV>
                      <wp:extent cx="1411834" cy="270510"/>
                      <wp:effectExtent l="0" t="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1834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CB5F94" w14:textId="1D27199E" w:rsidR="00E57451" w:rsidRPr="00463CA8" w:rsidRDefault="00A162C0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技術的助言・技術提供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AB63" id="正方形/長方形 9" o:spid="_x0000_s1033" style="position:absolute;left:0;text-align:left;margin-left:33.6pt;margin-top:-.45pt;width:111.15pt;height:21.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" fillcolor="white [3212]" stroked="f" strokeweight="2pt">
                      <v:path arrowok="t"/>
                      <v:textbox>
                        <w:txbxContent>
                          <w:p w14:paraId="75CB5F94" w14:textId="1D27199E" w:rsidR="00E57451" w:rsidRPr="00463CA8" w:rsidRDefault="00A162C0" w:rsidP="004C3382">
                            <w:pPr>
                              <w:spacing w:line="200" w:lineRule="exact"/>
                              <w:ind w:rightChars="34" w:right="68" w:firstLineChars="0" w:firstLine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技術的助言・技術提供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0BCA2E" w14:textId="77777777" w:rsidR="00A162C0" w:rsidRDefault="00A162C0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075833E3" w14:textId="0D5AAC46" w:rsidR="00A162C0" w:rsidRDefault="008F0E6C" w:rsidP="00A162C0">
            <w:pPr>
              <w:ind w:right="0" w:firstLineChars="200" w:firstLine="40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＠＠＠＠大学</w:t>
            </w:r>
          </w:p>
          <w:p w14:paraId="6B7B9FE2" w14:textId="6A8FB991" w:rsidR="00283B2D" w:rsidRPr="003A5B7D" w:rsidRDefault="00247496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68776FD" wp14:editId="26CEDC1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-2540</wp:posOffset>
                      </wp:positionV>
                      <wp:extent cx="1411605" cy="270510"/>
                      <wp:effectExtent l="0" t="0" r="0" b="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160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E975AD" w14:textId="45924501" w:rsidR="00A162C0" w:rsidRPr="00463CA8" w:rsidRDefault="00A162C0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76FD" id="正方形/長方形 16" o:spid="_x0000_s1034" style="position:absolute;left:0;text-align:left;margin-left:13.85pt;margin-top:-.2pt;width:111.15pt;height:21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3DE975AD" w14:textId="45924501" w:rsidR="00A162C0" w:rsidRPr="00463CA8" w:rsidRDefault="00A162C0" w:rsidP="004C3382">
                            <w:pPr>
                              <w:spacing w:line="200" w:lineRule="exact"/>
                              <w:ind w:rightChars="34" w:right="68" w:firstLineChars="0" w:firstLine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技術的助言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40E" w:rsidRPr="003A5B7D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6965DF89" w:rsidR="009F040E" w:rsidRPr="003A5B7D" w:rsidRDefault="00752CDC" w:rsidP="00FC7E1B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２．各</w:t>
            </w:r>
            <w:r w:rsidR="00350368">
              <w:rPr>
                <w:rFonts w:ascii="ＭＳ ゴシック" w:eastAsia="ＭＳ ゴシック" w:hAnsi="ＭＳ ゴシック" w:hint="eastAsia"/>
              </w:rPr>
              <w:t>部署</w:t>
            </w:r>
            <w:r w:rsidR="009F040E" w:rsidRPr="003A5B7D">
              <w:rPr>
                <w:rFonts w:ascii="ＭＳ ゴシック" w:eastAsia="ＭＳ ゴシック" w:hAnsi="ＭＳ ゴシック" w:hint="eastAsia"/>
              </w:rPr>
              <w:t>の役割</w:t>
            </w:r>
          </w:p>
        </w:tc>
      </w:tr>
      <w:tr w:rsidR="005012BB" w:rsidRPr="003A5B7D" w14:paraId="6876E275" w14:textId="77777777" w:rsidTr="00AC1A92">
        <w:trPr>
          <w:trHeight w:val="41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3A5B7D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NO</w:t>
            </w:r>
            <w:r w:rsidR="00647614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3A5B7D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3A5B7D">
              <w:rPr>
                <w:rFonts w:ascii="ＭＳ ゴシック" w:eastAsia="ＭＳ ゴシック" w:hAnsi="ＭＳ ゴシック" w:hint="eastAsia"/>
              </w:rPr>
              <w:t>及び責任</w:t>
            </w:r>
          </w:p>
          <w:p w14:paraId="5065B252" w14:textId="77777777" w:rsidR="005012BB" w:rsidRPr="00E14BDA" w:rsidRDefault="00BD7B9F" w:rsidP="00B551CC">
            <w:pPr>
              <w:pStyle w:val="a8"/>
              <w:ind w:right="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　上</w:t>
            </w:r>
            <w:r w:rsidR="00841918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記組織図に対応した主体別に役割を明確に記入すること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。</w:t>
            </w:r>
          </w:p>
        </w:tc>
      </w:tr>
      <w:tr w:rsidR="000B0E54" w:rsidRPr="003A5B7D" w14:paraId="2FAD97E9" w14:textId="77777777" w:rsidTr="00AC1A92">
        <w:trPr>
          <w:trHeight w:val="53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38746217" w:rsidR="000B0E54" w:rsidRPr="003A5B7D" w:rsidRDefault="00350368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50368">
              <w:rPr>
                <w:rFonts w:ascii="ＭＳ ゴシック" w:eastAsia="ＭＳ ゴシック" w:hAnsi="ＭＳ ゴシック" w:hint="eastAsia"/>
              </w:rPr>
              <w:t>△△部</w:t>
            </w:r>
            <w:r w:rsidR="004C3382">
              <w:rPr>
                <w:rFonts w:ascii="ＭＳ ゴシック" w:eastAsia="ＭＳ ゴシック" w:hAnsi="ＭＳ ゴシック" w:hint="eastAsia"/>
              </w:rPr>
              <w:t>部</w:t>
            </w:r>
            <w:r w:rsidRPr="00350368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5D5370D" w14:textId="77777777" w:rsidR="000B0E54" w:rsidRPr="00463CA8" w:rsidRDefault="000B0E54" w:rsidP="007E0740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・事業計画の立案、報告書の取りまとめを</w:t>
            </w:r>
            <w:r w:rsidR="007E0740">
              <w:rPr>
                <w:rFonts w:asciiTheme="majorEastAsia" w:eastAsiaTheme="majorEastAsia" w:hAnsiTheme="majorEastAsia" w:cs="ＭＳ明朝-WinCharSetFFFF-H" w:hint="eastAsia"/>
                <w:kern w:val="0"/>
              </w:rPr>
              <w:t>始め</w:t>
            </w: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3A5B7D" w14:paraId="2C332313" w14:textId="77777777" w:rsidTr="00AC1A92">
        <w:trPr>
          <w:trHeight w:val="49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51A0475F" w:rsidR="005012BB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▲▲課</w:t>
            </w:r>
            <w:r w:rsidR="00350368" w:rsidRPr="00350368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66126E1D" w:rsidR="003160EA" w:rsidRPr="00463CA8" w:rsidRDefault="006F6BA7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 w:rsidR="00350368">
              <w:rPr>
                <w:rFonts w:asciiTheme="majorEastAsia" w:eastAsiaTheme="majorEastAsia" w:hAnsiTheme="majorEastAsia" w:cs="ＭＳ明朝-WinCharSetFFFF-H" w:hint="eastAsia"/>
                <w:kern w:val="0"/>
              </w:rPr>
              <w:t>事業実施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方法の検討</w:t>
            </w:r>
          </w:p>
          <w:p w14:paraId="759D3CD1" w14:textId="166FC6F8" w:rsidR="00F12E6F" w:rsidRPr="00463CA8" w:rsidRDefault="00350368" w:rsidP="00350368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・実施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効果の検証</w:t>
            </w:r>
          </w:p>
        </w:tc>
      </w:tr>
      <w:tr w:rsidR="004C3382" w:rsidRPr="003A5B7D" w14:paraId="14F0CF3F" w14:textId="77777777" w:rsidTr="00AC1A92">
        <w:trPr>
          <w:trHeight w:val="61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861FBD9" w14:textId="1A2DFFEB" w:rsidR="004C3382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C0D" w14:textId="143202FF" w:rsidR="004C3382" w:rsidRDefault="004C3382" w:rsidP="004C3382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▲▲</w:t>
            </w:r>
            <w:r w:rsidRPr="00350368">
              <w:rPr>
                <w:rFonts w:ascii="ＭＳ ゴシック" w:eastAsia="ＭＳ ゴシック" w:hAnsi="ＭＳ ゴシック" w:hint="eastAsia"/>
              </w:rPr>
              <w:t>課</w:t>
            </w:r>
            <w:r>
              <w:rPr>
                <w:rFonts w:ascii="ＭＳ ゴシック" w:eastAsia="ＭＳ ゴシック" w:hAnsi="ＭＳ ゴシック" w:hint="eastAsia"/>
              </w:rPr>
              <w:t>□□Ｇ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3FE77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・事業の実施</w:t>
            </w:r>
          </w:p>
          <w:p w14:paraId="4445FCDD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・実施効果のデータ収集</w:t>
            </w:r>
          </w:p>
          <w:p w14:paraId="5DC6211A" w14:textId="4C0277C3" w:rsidR="004C3382" w:rsidRDefault="004C3382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報告書の作成</w:t>
            </w:r>
          </w:p>
        </w:tc>
      </w:tr>
      <w:tr w:rsidR="004C3382" w:rsidRPr="003A5B7D" w14:paraId="6436F653" w14:textId="77777777" w:rsidTr="00AC1A92">
        <w:trPr>
          <w:trHeight w:val="49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329CBF7" w14:textId="021C8EF1" w:rsidR="004C3382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C74" w14:textId="2529A17A" w:rsidR="004C3382" w:rsidRDefault="004C3382" w:rsidP="004C3382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●●●●●株式会社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CA89CF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・事業実施にかかる技術的助言</w:t>
            </w:r>
          </w:p>
          <w:p w14:paraId="2D157FD9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・事業実施のための技術提供</w:t>
            </w:r>
          </w:p>
          <w:p w14:paraId="111EC34C" w14:textId="2CD683C5" w:rsidR="004C3382" w:rsidRDefault="004C3382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・実施効果の検証</w:t>
            </w:r>
          </w:p>
        </w:tc>
      </w:tr>
      <w:tr w:rsidR="004C3382" w:rsidRPr="003A5B7D" w14:paraId="7C3096A4" w14:textId="77777777" w:rsidTr="00AC1A92">
        <w:trPr>
          <w:trHeight w:val="24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5AD9E3A9" w:rsidR="004C3382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60127A29" w:rsidR="004C3382" w:rsidRPr="003A5B7D" w:rsidRDefault="004C3382" w:rsidP="004C3382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＠＠＠＠大学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3B2CBF" w14:textId="6ED7B965" w:rsidR="004C3382" w:rsidRPr="00350368" w:rsidRDefault="004C3382" w:rsidP="00350368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・事業実施にかかる技術的助言</w:t>
            </w:r>
          </w:p>
        </w:tc>
      </w:tr>
      <w:tr w:rsidR="005012BB" w:rsidRPr="003A5B7D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3A5B7D" w:rsidRDefault="005012BB" w:rsidP="007D3815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３．</w:t>
            </w:r>
            <w:r w:rsidR="007D3815">
              <w:rPr>
                <w:rFonts w:ascii="ＭＳ ゴシック" w:eastAsia="ＭＳ ゴシック" w:hAnsi="ＭＳ ゴシック" w:hint="eastAsia"/>
              </w:rPr>
              <w:t>実施責任者（プロジェクトリーダー</w:t>
            </w:r>
            <w:r w:rsidR="00D1298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012BB" w:rsidRPr="003A5B7D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3A5B7D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232E638D" w:rsidR="005012BB" w:rsidRPr="003A5B7D" w:rsidRDefault="00E1268E" w:rsidP="009379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勤務先及び役職</w:t>
            </w:r>
          </w:p>
        </w:tc>
      </w:tr>
      <w:tr w:rsidR="005012BB" w:rsidRPr="003A5B7D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080FBDFA" w:rsidR="005012BB" w:rsidRPr="003A5B7D" w:rsidRDefault="00C8314E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☆☆　☆☆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3F4DEDB2" w:rsidR="005012BB" w:rsidRPr="003A5B7D" w:rsidRDefault="00C8314E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▲▲課</w:t>
            </w:r>
            <w:r w:rsidRPr="00350368">
              <w:rPr>
                <w:rFonts w:ascii="ＭＳ ゴシック" w:eastAsia="ＭＳ ゴシック" w:hAnsi="ＭＳ ゴシック" w:hint="eastAsia"/>
              </w:rPr>
              <w:t>課長</w:t>
            </w:r>
          </w:p>
        </w:tc>
      </w:tr>
      <w:tr w:rsidR="000B0E54" w:rsidRPr="003A5B7D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3A5B7D" w:rsidRDefault="00CD0D69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４．連絡</w:t>
            </w:r>
            <w:r w:rsidR="000B0E5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0B0E54" w:rsidRPr="003A5B7D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ADE8A1A" w14:textId="77777777" w:rsidR="007D3815" w:rsidRPr="00E14BDA" w:rsidRDefault="000B0E54" w:rsidP="00FC1482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vanish/>
                <w:color w:val="FF0000"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</w:t>
            </w:r>
            <w:r w:rsidR="00B551CC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 xml:space="preserve">　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FC1482" w:rsidRDefault="007D3815" w:rsidP="007D3815">
            <w:pPr>
              <w:pStyle w:val="a8"/>
              <w:ind w:right="0"/>
              <w:rPr>
                <w:rFonts w:ascii="ＭＳ ゴシック" w:eastAsia="ＭＳ ゴシック" w:hAnsi="ＭＳ ゴシック"/>
                <w:i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 xml:space="preserve">※　</w:t>
            </w:r>
            <w:r w:rsidR="00DE6FBB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複数名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を</w:t>
            </w:r>
            <w:r w:rsidR="00DE6FBB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記載しても良い。</w:t>
            </w:r>
          </w:p>
        </w:tc>
      </w:tr>
      <w:tr w:rsidR="000B0E54" w:rsidRPr="003A5B7D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2C66B91C" w:rsidR="000B0E54" w:rsidRPr="003A5B7D" w:rsidRDefault="00305E9A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株式会社○○○○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67908CC5" w:rsidR="00FB0E6E" w:rsidRDefault="00AC1A92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="000B0E54">
              <w:rPr>
                <w:rFonts w:ascii="ＭＳ ゴシック" w:eastAsia="ＭＳ ゴシック" w:hAnsi="ＭＳ ゴシック" w:hint="eastAsia"/>
              </w:rPr>
              <w:t>部</w:t>
            </w:r>
            <w:r w:rsidRPr="00AC1A92">
              <w:rPr>
                <w:rFonts w:ascii="ＭＳ ゴシック" w:eastAsia="ＭＳ ゴシック" w:hAnsi="ＭＳ ゴシック" w:hint="eastAsia"/>
              </w:rPr>
              <w:t>▲▲課□□Ｇ</w:t>
            </w:r>
          </w:p>
          <w:p w14:paraId="11AC9950" w14:textId="6DC78DDD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 w:rsidR="00AC1A92">
              <w:rPr>
                <w:rFonts w:ascii="ＭＳ ゴシック" w:eastAsia="ＭＳ ゴシック" w:hAnsi="ＭＳ ゴシック" w:hint="eastAsia"/>
              </w:rPr>
              <w:t xml:space="preserve">　加賀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C1A92">
              <w:rPr>
                <w:rFonts w:ascii="ＭＳ ゴシック" w:eastAsia="ＭＳ ゴシック" w:hAnsi="ＭＳ ゴシック" w:hint="eastAsia"/>
              </w:rPr>
              <w:t>太郎（かが</w:t>
            </w:r>
            <w:r>
              <w:rPr>
                <w:rFonts w:ascii="ＭＳ ゴシック" w:eastAsia="ＭＳ ゴシック" w:hAnsi="ＭＳ ゴシック" w:hint="eastAsia"/>
              </w:rPr>
              <w:t xml:space="preserve">　たろう）</w:t>
            </w:r>
          </w:p>
          <w:p w14:paraId="258246AA" w14:textId="4DA5828F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AC1A92">
              <w:rPr>
                <w:rFonts w:ascii="ＭＳ ゴシック" w:eastAsia="ＭＳ ゴシック" w:hAnsi="ＭＳ ゴシック" w:hint="eastAsia"/>
              </w:rPr>
              <w:t>922</w:t>
            </w:r>
            <w:r>
              <w:rPr>
                <w:rFonts w:ascii="ＭＳ ゴシック" w:eastAsia="ＭＳ ゴシック" w:hAnsi="ＭＳ ゴシック" w:hint="eastAsia"/>
              </w:rPr>
              <w:t xml:space="preserve">-0000　</w:t>
            </w:r>
            <w:r w:rsidR="00AC1A92">
              <w:rPr>
                <w:rFonts w:ascii="ＭＳ ゴシック" w:eastAsia="ＭＳ ゴシック" w:hAnsi="ＭＳ ゴシック" w:hint="eastAsia"/>
              </w:rPr>
              <w:t>石川県加賀</w:t>
            </w:r>
            <w:r w:rsidR="008F523C">
              <w:rPr>
                <w:rFonts w:ascii="ＭＳ ゴシック" w:eastAsia="ＭＳ ゴシック" w:hAnsi="ＭＳ ゴシック" w:hint="eastAsia"/>
              </w:rPr>
              <w:t>市○○１－１－１</w:t>
            </w:r>
          </w:p>
          <w:p w14:paraId="11DDAEDE" w14:textId="77813C08" w:rsidR="000B0E54" w:rsidRPr="000B0E54" w:rsidRDefault="000B0E54" w:rsidP="00A34F8F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 w:rsidR="008F523C">
              <w:rPr>
                <w:rFonts w:ascii="ＭＳ ゴシック" w:eastAsia="ＭＳ ゴシック" w:hAnsi="ＭＳ ゴシック" w:hint="eastAsia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="00A34F8F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 xml:space="preserve">00-0000　　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</w:tbl>
    <w:p w14:paraId="11B840AF" w14:textId="1DE85CDC" w:rsidR="003A5B7D" w:rsidRDefault="009518C0" w:rsidP="00463CA8">
      <w:pPr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枚数制限なし。</w:t>
      </w:r>
    </w:p>
    <w:p w14:paraId="649640AE" w14:textId="77777777" w:rsidR="009F040E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432E953" w14:textId="77777777" w:rsidR="002739CF" w:rsidRDefault="00C16B5F" w:rsidP="002739C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［様式</w:t>
      </w:r>
      <w:r w:rsidR="00760661" w:rsidRPr="003A5B7D">
        <w:rPr>
          <w:rFonts w:ascii="ＭＳ ゴシック" w:eastAsia="ＭＳ ゴシック" w:hAnsi="ＭＳ ゴシック" w:hint="eastAsia"/>
        </w:rPr>
        <w:t>４</w:t>
      </w:r>
      <w:r w:rsidRPr="003A5B7D">
        <w:rPr>
          <w:rFonts w:ascii="ＭＳ ゴシック" w:eastAsia="ＭＳ ゴシック" w:hAnsi="ＭＳ ゴシック"/>
        </w:rPr>
        <w:t>］</w:t>
      </w:r>
      <w:bookmarkStart w:id="5" w:name="_Toc157933921"/>
    </w:p>
    <w:p w14:paraId="68C3E46F" w14:textId="502DC8B4" w:rsidR="00C16B5F" w:rsidRPr="002739CF" w:rsidRDefault="00271482" w:rsidP="002739CF">
      <w:pPr>
        <w:ind w:right="0" w:firstLineChars="0" w:firstLine="0"/>
        <w:jc w:val="center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  <w:sz w:val="24"/>
          <w:szCs w:val="24"/>
        </w:rPr>
        <w:t>事業スケジュール</w:t>
      </w:r>
      <w:bookmarkEnd w:id="5"/>
    </w:p>
    <w:p w14:paraId="53CE9BDC" w14:textId="5E38603C" w:rsidR="00C16B5F" w:rsidRPr="003A5B7D" w:rsidRDefault="0084449C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A46" id="正方形/長方形 27" o:spid="_x0000_s1035" style="position:absolute;left:0;text-align:left;margin-left:-176.4pt;margin-top:1.75pt;width:63.25pt;height:30.7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4xH4hJ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9766BE">
        <w:rPr>
          <w:rFonts w:ascii="ＭＳ ゴシック" w:eastAsia="ＭＳ ゴシック" w:hAnsi="ＭＳ ゴシック" w:hint="eastAsia"/>
        </w:rPr>
        <w:t>単位：</w:t>
      </w:r>
      <w:r w:rsidR="00C16B5F" w:rsidRPr="003A5B7D">
        <w:rPr>
          <w:rFonts w:ascii="ＭＳ ゴシック" w:eastAsia="ＭＳ ゴシック" w:hAnsi="ＭＳ ゴシック" w:hint="eastAsia"/>
        </w:rPr>
        <w:t>円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031"/>
        <w:gridCol w:w="1031"/>
        <w:gridCol w:w="1032"/>
        <w:gridCol w:w="1031"/>
        <w:gridCol w:w="1031"/>
        <w:gridCol w:w="1032"/>
        <w:gridCol w:w="992"/>
      </w:tblGrid>
      <w:tr w:rsidR="00DA455E" w:rsidRPr="003A5B7D" w14:paraId="1AE49500" w14:textId="77777777" w:rsidTr="00DA455E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DA455E" w:rsidRPr="003A5B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実証事業内容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0D157EEB" w:rsidR="00DA455E" w:rsidRPr="001F632C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令和元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6654B3B1" w14:textId="044CB638" w:rsidR="00DA455E" w:rsidRPr="001F632C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9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DA455E" w:rsidRPr="001F632C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28910BC" w14:textId="0D0D9C34" w:rsidR="00DA455E" w:rsidRPr="001F632C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10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DA455E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6FE01C26" w14:textId="7356632C" w:rsidR="00DA455E" w:rsidRPr="003A5B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11月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845B88" w14:textId="77777777" w:rsidR="00DA455E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0FF87CFB" w14:textId="6AF23E45" w:rsidR="00DA455E" w:rsidRPr="006D54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</w:t>
            </w:r>
            <w:r>
              <w:rPr>
                <w:rFonts w:ascii="ＭＳ ゴシック" w:eastAsia="ＭＳ ゴシック" w:hAnsi="ＭＳ ゴシック"/>
                <w:kern w:val="0"/>
              </w:rPr>
              <w:t>2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696E8" w14:textId="6718D3DF" w:rsidR="00DA455E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令和元</w:t>
            </w:r>
            <w:r w:rsidRPr="006D547D"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0F13A98B" w14:textId="77809F55" w:rsidR="00DA455E" w:rsidRPr="006D54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1月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6B9338DE" w:rsidR="00DA455E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65FCEF06" w14:textId="1C6D7F69" w:rsidR="00DA455E" w:rsidRPr="003A5B7D" w:rsidDel="00FF2657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2</w:t>
            </w:r>
            <w:r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77777777" w:rsidR="00DA455E" w:rsidRPr="003A5B7D" w:rsidRDefault="00DA455E" w:rsidP="00DA455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DA455E" w:rsidRPr="003A5B7D" w14:paraId="742AE9E5" w14:textId="77777777" w:rsidTr="00DA455E">
        <w:trPr>
          <w:cantSplit/>
          <w:trHeight w:val="469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5C49782C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ア）××に関する実証</w:t>
            </w:r>
          </w:p>
          <w:p w14:paraId="09940FBF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2CCB1C" w14:textId="2BDAC151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1.××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実施計画</w:t>
            </w:r>
          </w:p>
          <w:p w14:paraId="2178B7E8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3404BE" w14:textId="52E9A29A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2.××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実証</w:t>
            </w:r>
          </w:p>
          <w:p w14:paraId="79A6AF1B" w14:textId="23C77D65" w:rsidR="00DA455E" w:rsidRPr="003A5B7D" w:rsidRDefault="00DA455E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2-1.</w:t>
            </w:r>
            <w:r>
              <w:rPr>
                <w:rFonts w:ascii="ＭＳ ゴシック" w:eastAsia="ＭＳ ゴシック" w:hAnsi="ＭＳ ゴシック" w:hint="eastAsia"/>
              </w:rPr>
              <w:t xml:space="preserve"> ××の調査</w:t>
            </w:r>
          </w:p>
          <w:p w14:paraId="0A98A6F5" w14:textId="0BF6EE2E" w:rsidR="00DA455E" w:rsidRPr="003A5B7D" w:rsidRDefault="00DA455E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2-2.</w:t>
            </w:r>
            <w:r>
              <w:rPr>
                <w:rFonts w:ascii="ＭＳ ゴシック" w:eastAsia="ＭＳ ゴシック" w:hAnsi="ＭＳ ゴシック" w:hint="eastAsia"/>
              </w:rPr>
              <w:t xml:space="preserve"> ××の導入</w:t>
            </w:r>
          </w:p>
          <w:p w14:paraId="1D49BA21" w14:textId="05198C8E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2-3.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××の検証</w:t>
            </w:r>
          </w:p>
          <w:p w14:paraId="47C640B6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 w:hint="eastAsia"/>
              </w:rPr>
            </w:pPr>
          </w:p>
          <w:p w14:paraId="711AC88A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3.実施結果のとりまとめ</w:t>
            </w:r>
          </w:p>
          <w:p w14:paraId="2B8C591C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E47B2C7" w14:textId="12E9AB3A" w:rsidR="00DA455E" w:rsidRDefault="00DA455E" w:rsidP="00A34F8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4.実績報告書の作成</w:t>
            </w:r>
          </w:p>
          <w:p w14:paraId="64C320E1" w14:textId="18863E90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DA455E" w:rsidRPr="00A34F8F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596D15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BAACA0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7D427A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3936" behindDoc="0" locked="0" layoutInCell="1" allowOverlap="1" wp14:anchorId="25B80BB5" wp14:editId="092BC5F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123190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76A42" id="直線コネクタ 26" o:spid="_x0000_s1026" style="position:absolute;left:0;text-align:left;flip:y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9.7pt" to="32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H9/Sir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8083C7D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F055EED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5200" behindDoc="0" locked="0" layoutInCell="1" allowOverlap="1" wp14:anchorId="17E8CBCB" wp14:editId="66147952">
                      <wp:simplePos x="0" y="0"/>
                      <wp:positionH relativeFrom="column">
                        <wp:posOffset>-30696</wp:posOffset>
                      </wp:positionH>
                      <wp:positionV relativeFrom="paragraph">
                        <wp:posOffset>112155</wp:posOffset>
                      </wp:positionV>
                      <wp:extent cx="1290512" cy="3451"/>
                      <wp:effectExtent l="0" t="57150" r="43180" b="92075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0512" cy="345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F7661" id="直線コネクタ 23" o:spid="_x0000_s1026" style="position:absolute;left:0;text-align:left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85pt" to="99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bookmarkStart w:id="6" w:name="_GoBack"/>
            <w:bookmarkEnd w:id="6"/>
          </w:p>
          <w:p w14:paraId="4E135583" w14:textId="68317312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95A86FF" w14:textId="3162B71B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99D96" w14:textId="4CE84A67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FF026E6" w14:textId="77777777" w:rsidR="00DA455E" w:rsidRPr="003A5B7D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78FDE29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4AACFA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DAC3BE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943075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313C993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928FAC6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42946C4" w14:textId="021947A0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E8C6F98" w14:textId="14E38844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31F38C4" w14:textId="54F282BA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FD196A9" w14:textId="77777777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CBBD7F2" w14:textId="77777777" w:rsidR="00DA455E" w:rsidRPr="003A5B7D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1FDF6F4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F7C9FA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0C65C5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5A90A44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B8210" w14:textId="77777777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BB94B80" w14:textId="01C21B5A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E921D02" w14:textId="0EA00911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35CC5D42" wp14:editId="76EFBC4A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120315</wp:posOffset>
                      </wp:positionV>
                      <wp:extent cx="1409700" cy="0"/>
                      <wp:effectExtent l="0" t="76200" r="1905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50B63" id="直線コネクタ 8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25pt,9.45pt" to="7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" strokeweight="2pt">
                      <v:stroke endarrow="classic"/>
                    </v:line>
                  </w:pict>
                </mc:Fallback>
              </mc:AlternateContent>
            </w:r>
          </w:p>
          <w:p w14:paraId="366F8F59" w14:textId="5DE2DB76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68DBAF8" w14:textId="2B11EF75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64A9363" w14:textId="77777777" w:rsidR="00DA455E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B2FCC74" w14:textId="0856036A" w:rsidR="00DA455E" w:rsidRPr="003A5B7D" w:rsidRDefault="00DA455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14:paraId="34251C3F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0EB97BAD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7CCA46B4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770763B2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71888AB0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1E3D78DA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375200DD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5FF7E491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4408770D" w14:textId="5FBC3151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2416" behindDoc="0" locked="0" layoutInCell="1" allowOverlap="1" wp14:anchorId="4CE01808" wp14:editId="066D6AE3">
                      <wp:simplePos x="0" y="0"/>
                      <wp:positionH relativeFrom="column">
                        <wp:posOffset>-69035</wp:posOffset>
                      </wp:positionH>
                      <wp:positionV relativeFrom="paragraph">
                        <wp:posOffset>110429</wp:posOffset>
                      </wp:positionV>
                      <wp:extent cx="1314665" cy="3451"/>
                      <wp:effectExtent l="0" t="76200" r="19050" b="9207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665" cy="345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0877E" id="直線コネクタ 17" o:spid="_x0000_s1026" style="position:absolute;left:0;text-align:left;z-index:25177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7pt" to="98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" strokeweight="2pt">
                      <v:stroke endarrow="classic"/>
                    </v:line>
                  </w:pict>
                </mc:Fallback>
              </mc:AlternateContent>
            </w:r>
          </w:p>
          <w:p w14:paraId="13CC088A" w14:textId="35F05366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15704F4E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7454A3B0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 w:hint="eastAsia"/>
                <w:noProof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14:paraId="67DE1B19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4EC28764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17D0E418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43CB1B40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61E1385F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183C715A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61D53F31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4CE62F2A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35AC3B78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2B7242F0" w14:textId="096196F2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  <w:p w14:paraId="597EAA95" w14:textId="7FE8862C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07588B41" wp14:editId="4AD03FE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121285</wp:posOffset>
                      </wp:positionV>
                      <wp:extent cx="400050" cy="0"/>
                      <wp:effectExtent l="0" t="76200" r="1905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FF793" id="直線コネクタ 1" o:spid="_x0000_s1026" style="position:absolute;left:0;text-align:left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9.55pt" to="5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" strokeweight="2pt">
                      <v:stroke endarrow="classic"/>
                    </v:line>
                  </w:pict>
                </mc:Fallback>
              </mc:AlternateContent>
            </w:r>
          </w:p>
          <w:p w14:paraId="60BEA837" w14:textId="0F48B649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</w:tcPr>
          <w:p w14:paraId="6B62F536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6605B6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AF602F1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ADB99A4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A1E400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B4890C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EFA8246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B64AD5D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5BC565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B069DE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9DA29A4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2302615" w14:textId="77777777" w:rsidR="00DA455E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3C37234" w14:textId="7385DB05" w:rsidR="00DA455E" w:rsidRPr="003A5B7D" w:rsidRDefault="00DA455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2176" behindDoc="0" locked="0" layoutInCell="1" allowOverlap="1" wp14:anchorId="34F80FA4" wp14:editId="7159997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464820" cy="0"/>
                      <wp:effectExtent l="0" t="76200" r="1143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D843E" id="直線コネクタ 7" o:spid="_x0000_s1026" style="position:absolute;left:0;text-align:left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2pt,6.55pt" to="4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1B2B5AF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FF0B278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FFB92C4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613A35A1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12845D2" w14:textId="77777777" w:rsidR="00DA455E" w:rsidRPr="003A5B7D" w:rsidRDefault="00DA455E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10B4515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8660E85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E47E0A1" w14:textId="77777777" w:rsidR="00DA455E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7490DAE8" w14:textId="3251B112" w:rsidR="00DA455E" w:rsidRPr="003A5B7D" w:rsidRDefault="00DA455E" w:rsidP="00574E6D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</w:tc>
      </w:tr>
      <w:tr w:rsidR="00DA455E" w:rsidRPr="003A5B7D" w14:paraId="3EB8318F" w14:textId="77777777" w:rsidTr="00DA455E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DA455E" w:rsidRPr="003A5B7D" w:rsidRDefault="00DA455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DA455E" w:rsidRPr="003A5B7D" w:rsidRDefault="00DA455E" w:rsidP="00C16B5F">
            <w:pPr>
              <w:tabs>
                <w:tab w:val="center" w:pos="4252"/>
                <w:tab w:val="right" w:pos="8504"/>
              </w:tabs>
              <w:snapToGrid w:val="0"/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14:paraId="3D4BF5C7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14:paraId="25160309" w14:textId="40BF9E2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0D482DE9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77777777" w:rsidR="00DA455E" w:rsidRPr="003A5B7D" w:rsidRDefault="00DA455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*****</w:t>
            </w:r>
          </w:p>
        </w:tc>
      </w:tr>
    </w:tbl>
    <w:p w14:paraId="3B5212EA" w14:textId="64D26BB8" w:rsidR="00C16B5F" w:rsidRPr="003A5B7D" w:rsidRDefault="00C16B5F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427B1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は消費税込みの金額を記入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56AC7E49" w14:textId="501909FD" w:rsidR="00C16B5F" w:rsidRDefault="00C16B5F" w:rsidP="00AD0631">
      <w:pPr>
        <w:snapToGrid w:val="0"/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A185A" w:rsidRPr="003A5B7D">
        <w:rPr>
          <w:rFonts w:ascii="ＭＳ ゴシック" w:eastAsia="ＭＳ ゴシック" w:hAnsi="ＭＳ ゴシック" w:hint="eastAsia"/>
        </w:rPr>
        <w:t>２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はあくまでも委託先を選定する際の参考として記入</w:t>
      </w:r>
      <w:r w:rsidR="00C9382D">
        <w:rPr>
          <w:rFonts w:ascii="ＭＳ ゴシック" w:eastAsia="ＭＳ ゴシック" w:hAnsi="ＭＳ ゴシック" w:hint="eastAsia"/>
        </w:rPr>
        <w:t>する</w:t>
      </w:r>
      <w:r w:rsidRPr="003A5B7D">
        <w:rPr>
          <w:rFonts w:ascii="ＭＳ ゴシック" w:eastAsia="ＭＳ ゴシック" w:hAnsi="ＭＳ ゴシック" w:hint="eastAsia"/>
        </w:rPr>
        <w:t>ものであり、契約金額について何ら保証するものでは</w:t>
      </w:r>
      <w:r w:rsidR="00C9382D">
        <w:rPr>
          <w:rFonts w:ascii="ＭＳ ゴシック" w:eastAsia="ＭＳ ゴシック" w:hAnsi="ＭＳ ゴシック" w:hint="eastAsia"/>
        </w:rPr>
        <w:t>ない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3275AA36" w14:textId="798AA68F" w:rsidR="007D4456" w:rsidRPr="003A5B7D" w:rsidRDefault="007D4456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(注３)</w:t>
      </w:r>
      <w:r w:rsidR="00C11AF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枚数制限なし。</w:t>
      </w:r>
    </w:p>
    <w:bookmarkEnd w:id="0"/>
    <w:p w14:paraId="670F9E79" w14:textId="3F627D5C" w:rsidR="00C16B5F" w:rsidRPr="003A5B7D" w:rsidRDefault="00C16B5F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16B5F" w:rsidRPr="003A5B7D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EA25" w14:textId="77777777" w:rsidR="007B5D8F" w:rsidRDefault="007B5D8F" w:rsidP="00FC7E1B">
      <w:r>
        <w:separator/>
      </w:r>
    </w:p>
    <w:p w14:paraId="764B73DE" w14:textId="77777777" w:rsidR="007B5D8F" w:rsidRDefault="007B5D8F" w:rsidP="00FC7E1B"/>
  </w:endnote>
  <w:endnote w:type="continuationSeparator" w:id="0">
    <w:p w14:paraId="37364A30" w14:textId="77777777" w:rsidR="007B5D8F" w:rsidRDefault="007B5D8F" w:rsidP="00FC7E1B">
      <w:r>
        <w:continuationSeparator/>
      </w:r>
    </w:p>
    <w:p w14:paraId="38C8E1D0" w14:textId="77777777" w:rsidR="007B5D8F" w:rsidRDefault="007B5D8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6544" w14:textId="77777777" w:rsidR="007B5D8F" w:rsidRDefault="007B5D8F" w:rsidP="00FC7E1B">
      <w:pPr>
        <w:ind w:rightChars="35"/>
      </w:pPr>
      <w:r>
        <w:separator/>
      </w:r>
    </w:p>
    <w:p w14:paraId="28DB9255" w14:textId="77777777" w:rsidR="007B5D8F" w:rsidRDefault="007B5D8F" w:rsidP="00FC7E1B">
      <w:pPr>
        <w:ind w:rightChars="35"/>
      </w:pPr>
    </w:p>
  </w:footnote>
  <w:footnote w:type="continuationSeparator" w:id="0">
    <w:p w14:paraId="5C3DEC25" w14:textId="77777777" w:rsidR="007B5D8F" w:rsidRDefault="007B5D8F" w:rsidP="00FC7E1B">
      <w:r>
        <w:continuationSeparator/>
      </w:r>
    </w:p>
    <w:p w14:paraId="4E992DCB" w14:textId="77777777" w:rsidR="007B5D8F" w:rsidRDefault="007B5D8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18F0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47496"/>
    <w:rsid w:val="00250B90"/>
    <w:rsid w:val="00252E0C"/>
    <w:rsid w:val="00257F7A"/>
    <w:rsid w:val="002628FF"/>
    <w:rsid w:val="00263FE0"/>
    <w:rsid w:val="00266D71"/>
    <w:rsid w:val="00267A57"/>
    <w:rsid w:val="00271482"/>
    <w:rsid w:val="002739CF"/>
    <w:rsid w:val="002775EF"/>
    <w:rsid w:val="00283B2D"/>
    <w:rsid w:val="00283BB2"/>
    <w:rsid w:val="00291EC3"/>
    <w:rsid w:val="00295DF5"/>
    <w:rsid w:val="002A2A1E"/>
    <w:rsid w:val="002B5E5A"/>
    <w:rsid w:val="002B6C0A"/>
    <w:rsid w:val="002C40D5"/>
    <w:rsid w:val="002C5FCF"/>
    <w:rsid w:val="002D0A94"/>
    <w:rsid w:val="002D2F64"/>
    <w:rsid w:val="002D3B9A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E9A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0368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958A7"/>
    <w:rsid w:val="00497330"/>
    <w:rsid w:val="004A0F8F"/>
    <w:rsid w:val="004A1BEC"/>
    <w:rsid w:val="004A22D4"/>
    <w:rsid w:val="004A2913"/>
    <w:rsid w:val="004A478F"/>
    <w:rsid w:val="004B03AD"/>
    <w:rsid w:val="004B3E39"/>
    <w:rsid w:val="004B7A08"/>
    <w:rsid w:val="004C1816"/>
    <w:rsid w:val="004C3382"/>
    <w:rsid w:val="004C68AB"/>
    <w:rsid w:val="004C769E"/>
    <w:rsid w:val="004D339D"/>
    <w:rsid w:val="004D6A81"/>
    <w:rsid w:val="004D7362"/>
    <w:rsid w:val="004E70FD"/>
    <w:rsid w:val="004E7463"/>
    <w:rsid w:val="004F1148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74E6D"/>
    <w:rsid w:val="0058006A"/>
    <w:rsid w:val="00581F18"/>
    <w:rsid w:val="005825EE"/>
    <w:rsid w:val="00590D91"/>
    <w:rsid w:val="005931C2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84865"/>
    <w:rsid w:val="0069034E"/>
    <w:rsid w:val="0069301E"/>
    <w:rsid w:val="006946C5"/>
    <w:rsid w:val="006A08BE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52CDC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94A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90EF5"/>
    <w:rsid w:val="008917FC"/>
    <w:rsid w:val="008933B8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E3DB5"/>
    <w:rsid w:val="008F0E6C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5E05"/>
    <w:rsid w:val="00946EAA"/>
    <w:rsid w:val="0095087A"/>
    <w:rsid w:val="009518C0"/>
    <w:rsid w:val="009617E7"/>
    <w:rsid w:val="00966407"/>
    <w:rsid w:val="009766BE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2C0"/>
    <w:rsid w:val="00A16D0D"/>
    <w:rsid w:val="00A17086"/>
    <w:rsid w:val="00A1750B"/>
    <w:rsid w:val="00A17AAD"/>
    <w:rsid w:val="00A24B0D"/>
    <w:rsid w:val="00A24EEE"/>
    <w:rsid w:val="00A25B81"/>
    <w:rsid w:val="00A3016D"/>
    <w:rsid w:val="00A30B4B"/>
    <w:rsid w:val="00A318E8"/>
    <w:rsid w:val="00A32584"/>
    <w:rsid w:val="00A347B7"/>
    <w:rsid w:val="00A34F8F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C1A92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8314E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01BB"/>
    <w:rsid w:val="00D71E32"/>
    <w:rsid w:val="00D91C1D"/>
    <w:rsid w:val="00DA455E"/>
    <w:rsid w:val="00DB39B9"/>
    <w:rsid w:val="00DB5B4A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268E"/>
    <w:rsid w:val="00E14BDA"/>
    <w:rsid w:val="00E1622F"/>
    <w:rsid w:val="00E218A6"/>
    <w:rsid w:val="00E22132"/>
    <w:rsid w:val="00E334D0"/>
    <w:rsid w:val="00E4134C"/>
    <w:rsid w:val="00E428CD"/>
    <w:rsid w:val="00E5247A"/>
    <w:rsid w:val="00E52526"/>
    <w:rsid w:val="00E57451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B6457"/>
    <w:rsid w:val="00EC081D"/>
    <w:rsid w:val="00EC2060"/>
    <w:rsid w:val="00EC7ED5"/>
    <w:rsid w:val="00ED4ACE"/>
    <w:rsid w:val="00ED7878"/>
    <w:rsid w:val="00EE1E8D"/>
    <w:rsid w:val="00EE46F0"/>
    <w:rsid w:val="00EE7307"/>
    <w:rsid w:val="00EF353B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B446-CA1A-4C3C-B10D-83E639EE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2017-04-20T09:48:00Z</dcterms:created>
  <dcterms:modified xsi:type="dcterms:W3CDTF">2019-05-21T08:39:00Z</dcterms:modified>
</cp:coreProperties>
</file>